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C363" w14:textId="77777777" w:rsidR="004A6C55" w:rsidRDefault="004A6C55" w:rsidP="004A6C55">
      <w:pPr>
        <w:pStyle w:val="NoSpacing"/>
        <w:jc w:val="center"/>
        <w:rPr>
          <w:rFonts w:ascii="Open Sans" w:hAnsi="Open Sans" w:cs="Open Sans"/>
          <w:b/>
          <w:bCs/>
          <w:color w:val="9940A4"/>
          <w:sz w:val="32"/>
          <w:szCs w:val="32"/>
        </w:rPr>
      </w:pPr>
      <w:r>
        <w:rPr>
          <w:rFonts w:ascii="Open Sans" w:hAnsi="Open Sans" w:cs="Open Sans"/>
          <w:b/>
          <w:bCs/>
          <w:color w:val="9940A4"/>
          <w:sz w:val="32"/>
          <w:szCs w:val="32"/>
        </w:rPr>
        <w:t>Team CHOICES 2025</w:t>
      </w:r>
    </w:p>
    <w:p w14:paraId="250D4A08" w14:textId="3E8AD9A3" w:rsidR="004A6C55" w:rsidRPr="004A6C55" w:rsidRDefault="004A6C55" w:rsidP="004A6C55">
      <w:pPr>
        <w:pStyle w:val="NoSpacing"/>
        <w:jc w:val="center"/>
        <w:rPr>
          <w:rFonts w:ascii="Open Sans" w:hAnsi="Open Sans" w:cs="Open Sans"/>
          <w:b/>
          <w:bCs/>
          <w:color w:val="9940A4"/>
          <w:sz w:val="32"/>
          <w:szCs w:val="32"/>
        </w:rPr>
      </w:pPr>
      <w:r w:rsidRPr="004A6C55">
        <w:rPr>
          <w:rFonts w:ascii="Open Sans" w:hAnsi="Open Sans" w:cs="Open Sans"/>
          <w:b/>
          <w:bCs/>
          <w:color w:val="9940A4"/>
          <w:sz w:val="28"/>
          <w:szCs w:val="28"/>
        </w:rPr>
        <w:t xml:space="preserve">Week </w:t>
      </w:r>
      <w:r w:rsidR="00956113">
        <w:rPr>
          <w:rFonts w:ascii="Open Sans" w:hAnsi="Open Sans" w:cs="Open Sans"/>
          <w:b/>
          <w:bCs/>
          <w:color w:val="9940A4"/>
          <w:sz w:val="28"/>
          <w:szCs w:val="28"/>
        </w:rPr>
        <w:t>f</w:t>
      </w:r>
      <w:r w:rsidR="00485554">
        <w:rPr>
          <w:rFonts w:ascii="Open Sans" w:hAnsi="Open Sans" w:cs="Open Sans"/>
          <w:b/>
          <w:bCs/>
          <w:color w:val="9940A4"/>
          <w:sz w:val="28"/>
          <w:szCs w:val="28"/>
        </w:rPr>
        <w:t>ive</w:t>
      </w:r>
      <w:r w:rsidRPr="004A6C55">
        <w:rPr>
          <w:rFonts w:ascii="Open Sans" w:hAnsi="Open Sans" w:cs="Open Sans"/>
          <w:b/>
          <w:bCs/>
          <w:color w:val="9940A4"/>
          <w:sz w:val="28"/>
          <w:szCs w:val="28"/>
        </w:rPr>
        <w:t xml:space="preserve"> </w:t>
      </w:r>
      <w:r w:rsidR="008F4123">
        <w:rPr>
          <w:rFonts w:ascii="Open Sans" w:hAnsi="Open Sans" w:cs="Open Sans"/>
          <w:b/>
          <w:bCs/>
          <w:color w:val="9940A4"/>
          <w:sz w:val="28"/>
          <w:szCs w:val="28"/>
        </w:rPr>
        <w:t>m</w:t>
      </w:r>
      <w:r w:rsidRPr="004A6C55">
        <w:rPr>
          <w:rFonts w:ascii="Open Sans" w:hAnsi="Open Sans" w:cs="Open Sans"/>
          <w:b/>
          <w:bCs/>
          <w:color w:val="9940A4"/>
          <w:sz w:val="28"/>
          <w:szCs w:val="28"/>
        </w:rPr>
        <w:t>essage options</w:t>
      </w:r>
    </w:p>
    <w:p w14:paraId="2B02CA07" w14:textId="77777777" w:rsidR="004A6C55" w:rsidRDefault="004A6C55" w:rsidP="004A6C55">
      <w:pPr>
        <w:pStyle w:val="NoSpacing"/>
        <w:rPr>
          <w:rFonts w:ascii="Open Sans" w:hAnsi="Open Sans" w:cs="Open Sans"/>
          <w:b/>
          <w:bCs/>
          <w:color w:val="9940A4"/>
          <w:sz w:val="32"/>
          <w:szCs w:val="32"/>
        </w:rPr>
      </w:pPr>
    </w:p>
    <w:p w14:paraId="43E07F8F" w14:textId="3101311A" w:rsidR="004A6C55" w:rsidRDefault="00ED63E0" w:rsidP="004A6C55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Send an Email</w:t>
      </w:r>
    </w:p>
    <w:p w14:paraId="25298A48" w14:textId="77777777" w:rsidR="004A6C55" w:rsidRDefault="004A6C55" w:rsidP="004A6C55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1A20B3B5" w14:textId="717E6C78" w:rsidR="004A6C55" w:rsidRPr="00E84A98" w:rsidRDefault="004A6C55" w:rsidP="004A6C55">
      <w:pPr>
        <w:pStyle w:val="NoSpacing"/>
        <w:rPr>
          <w:rFonts w:ascii="Open Sans" w:hAnsi="Open Sans" w:cs="Open Sans"/>
          <w:sz w:val="21"/>
          <w:szCs w:val="21"/>
        </w:rPr>
      </w:pPr>
      <w:r w:rsidRPr="00E84A98">
        <w:rPr>
          <w:rFonts w:ascii="Open Sans" w:hAnsi="Open Sans" w:cs="Open Sans"/>
          <w:b/>
          <w:bCs/>
          <w:sz w:val="21"/>
          <w:szCs w:val="21"/>
        </w:rPr>
        <w:t xml:space="preserve">Subject: </w:t>
      </w:r>
      <w:r w:rsidR="00272ACF" w:rsidRPr="00E84A98">
        <w:rPr>
          <w:rFonts w:ascii="Open Sans" w:hAnsi="Open Sans" w:cs="Open Sans"/>
          <w:sz w:val="21"/>
          <w:szCs w:val="21"/>
        </w:rPr>
        <w:t>Continuing the healing at LSS CHOICES</w:t>
      </w:r>
    </w:p>
    <w:p w14:paraId="41A00F5C" w14:textId="786B532D" w:rsidR="004A6C55" w:rsidRPr="00E84A98" w:rsidRDefault="004A6C55" w:rsidP="004A6C55">
      <w:pPr>
        <w:pStyle w:val="NoSpacing"/>
        <w:rPr>
          <w:rFonts w:ascii="Open Sans" w:hAnsi="Open Sans" w:cs="Open Sans"/>
          <w:b/>
          <w:bCs/>
          <w:sz w:val="21"/>
          <w:szCs w:val="21"/>
        </w:rPr>
      </w:pPr>
    </w:p>
    <w:p w14:paraId="156BFFA1" w14:textId="7E591364" w:rsidR="004A6C55" w:rsidRPr="00E84A98" w:rsidRDefault="004A6C55" w:rsidP="004A6C55">
      <w:pPr>
        <w:pStyle w:val="NoSpacing"/>
        <w:rPr>
          <w:rFonts w:ascii="Open Sans" w:hAnsi="Open Sans" w:cs="Open Sans"/>
          <w:sz w:val="21"/>
          <w:szCs w:val="21"/>
        </w:rPr>
      </w:pPr>
      <w:r w:rsidRPr="00E84A98">
        <w:rPr>
          <w:rFonts w:ascii="Open Sans" w:hAnsi="Open Sans" w:cs="Open Sans"/>
          <w:sz w:val="21"/>
          <w:szCs w:val="21"/>
        </w:rPr>
        <w:t xml:space="preserve">Dear </w:t>
      </w:r>
      <w:r w:rsidRPr="00E84A98">
        <w:rPr>
          <w:rFonts w:ascii="Open Sans" w:hAnsi="Open Sans" w:cs="Open Sans"/>
          <w:sz w:val="21"/>
          <w:szCs w:val="21"/>
          <w:highlight w:val="yellow"/>
        </w:rPr>
        <w:t>(first name),</w:t>
      </w:r>
    </w:p>
    <w:p w14:paraId="6621AF28" w14:textId="77777777" w:rsidR="004A6C55" w:rsidRPr="00E84A98" w:rsidRDefault="004A6C55" w:rsidP="004A6C55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58DEBE95" w14:textId="77777777" w:rsidR="000D287E" w:rsidRPr="00E84A98" w:rsidRDefault="000D287E" w:rsidP="000D287E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E84A98">
        <w:rPr>
          <w:rFonts w:ascii="Open Sans" w:hAnsi="Open Sans" w:cs="Open Sans"/>
          <w:sz w:val="21"/>
          <w:szCs w:val="21"/>
        </w:rPr>
        <w:t xml:space="preserve">In addition to the physical attack, Diamond lost everything when she left her abuser. Staff at her rehab facility recommended </w:t>
      </w:r>
      <w:hyperlink r:id="rId7" w:history="1">
        <w:r w:rsidRPr="00E84A98">
          <w:rPr>
            <w:rStyle w:val="Hyperlink"/>
            <w:rFonts w:ascii="Open Sans" w:hAnsi="Open Sans" w:cs="Open Sans"/>
            <w:sz w:val="21"/>
            <w:szCs w:val="21"/>
          </w:rPr>
          <w:t>LSS CHOICES</w:t>
        </w:r>
      </w:hyperlink>
      <w:r w:rsidRPr="00E84A98">
        <w:rPr>
          <w:rFonts w:ascii="Open Sans" w:hAnsi="Open Sans" w:cs="Open Sans"/>
          <w:sz w:val="21"/>
          <w:szCs w:val="21"/>
        </w:rPr>
        <w:t>. She wasn’t certain how they could help but she was reassured that they would keep her safe and help her get back on her feet.</w:t>
      </w:r>
    </w:p>
    <w:p w14:paraId="74424E31" w14:textId="77777777" w:rsidR="000D287E" w:rsidRPr="00E84A98" w:rsidRDefault="000D287E" w:rsidP="000D287E">
      <w:pPr>
        <w:spacing w:after="0" w:line="240" w:lineRule="auto"/>
        <w:rPr>
          <w:rFonts w:ascii="Open Sans" w:hAnsi="Open Sans" w:cs="Open Sans"/>
          <w:noProof/>
          <w:spacing w:val="-4"/>
          <w:sz w:val="21"/>
          <w:szCs w:val="21"/>
        </w:rPr>
      </w:pPr>
    </w:p>
    <w:p w14:paraId="2EBE9581" w14:textId="02FB8E15" w:rsidR="000D287E" w:rsidRPr="00E84A98" w:rsidRDefault="000D287E" w:rsidP="000D287E">
      <w:pPr>
        <w:spacing w:after="0" w:line="240" w:lineRule="auto"/>
        <w:rPr>
          <w:rFonts w:ascii="Open Sans" w:hAnsi="Open Sans" w:cs="Open Sans"/>
          <w:noProof/>
          <w:spacing w:val="-4"/>
          <w:sz w:val="21"/>
          <w:szCs w:val="21"/>
        </w:rPr>
      </w:pPr>
      <w:r w:rsidRPr="00E84A98">
        <w:rPr>
          <w:rFonts w:ascii="Open Sans" w:hAnsi="Open Sans" w:cs="Open Sans"/>
          <w:noProof/>
          <w:spacing w:val="-4"/>
          <w:sz w:val="21"/>
          <w:szCs w:val="21"/>
        </w:rPr>
        <w:t xml:space="preserve">Often clients arrive at CHOICES with only the clothes on their backs. CHOICES is not only able to provide them basic things like clothing and personal care items but also </w:t>
      </w:r>
      <w:r w:rsidR="005833F7" w:rsidRPr="00E84A98">
        <w:rPr>
          <w:rFonts w:ascii="Open Sans" w:hAnsi="Open Sans" w:cs="Open Sans"/>
          <w:noProof/>
          <w:spacing w:val="-4"/>
          <w:sz w:val="21"/>
          <w:szCs w:val="21"/>
        </w:rPr>
        <w:t>welcome</w:t>
      </w:r>
      <w:r w:rsidRPr="00E84A98">
        <w:rPr>
          <w:rFonts w:ascii="Open Sans" w:hAnsi="Open Sans" w:cs="Open Sans"/>
          <w:noProof/>
          <w:spacing w:val="-4"/>
          <w:sz w:val="21"/>
          <w:szCs w:val="21"/>
        </w:rPr>
        <w:t xml:space="preserve"> kits for the children. This simple act goes a long way in welcoming, providing comfort and the beginning of a sense of normalcy for the clients and their children. </w:t>
      </w:r>
    </w:p>
    <w:p w14:paraId="607A3853" w14:textId="77777777" w:rsidR="000D287E" w:rsidRPr="00E84A98" w:rsidRDefault="000D287E" w:rsidP="000D287E">
      <w:pPr>
        <w:spacing w:after="0" w:line="240" w:lineRule="auto"/>
        <w:rPr>
          <w:rFonts w:ascii="Open Sans" w:hAnsi="Open Sans" w:cs="Open Sans"/>
          <w:noProof/>
          <w:spacing w:val="-4"/>
          <w:sz w:val="21"/>
          <w:szCs w:val="21"/>
        </w:rPr>
      </w:pPr>
    </w:p>
    <w:p w14:paraId="4BCFA669" w14:textId="77777777" w:rsidR="000D287E" w:rsidRPr="00E84A98" w:rsidRDefault="000D287E" w:rsidP="000D287E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E84A98">
        <w:rPr>
          <w:rFonts w:ascii="Open Sans" w:hAnsi="Open Sans" w:cs="Open Sans"/>
          <w:noProof/>
          <w:spacing w:val="-4"/>
          <w:sz w:val="21"/>
          <w:szCs w:val="21"/>
        </w:rPr>
        <w:t xml:space="preserve">You can help continue to make this possible with a gift to my fundrasing page today at </w:t>
      </w:r>
      <w:r w:rsidRPr="00E84A98">
        <w:rPr>
          <w:rFonts w:ascii="Open Sans" w:hAnsi="Open Sans" w:cs="Open Sans"/>
          <w:sz w:val="21"/>
          <w:szCs w:val="21"/>
          <w:highlight w:val="yellow"/>
        </w:rPr>
        <w:t>(insert link to fundraising page here)?</w:t>
      </w:r>
      <w:r w:rsidRPr="00E84A98">
        <w:rPr>
          <w:rFonts w:ascii="Open Sans" w:hAnsi="Open Sans" w:cs="Open Sans"/>
          <w:sz w:val="21"/>
          <w:szCs w:val="21"/>
        </w:rPr>
        <w:t xml:space="preserve">  </w:t>
      </w:r>
    </w:p>
    <w:p w14:paraId="782FF750" w14:textId="77777777" w:rsidR="000D287E" w:rsidRPr="00E84A98" w:rsidRDefault="000D287E" w:rsidP="000D287E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632FAADA" w14:textId="77777777" w:rsidR="000D287E" w:rsidRPr="00E84A98" w:rsidRDefault="000D287E" w:rsidP="000D287E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E84A98">
        <w:rPr>
          <w:rFonts w:ascii="Open Sans" w:hAnsi="Open Sans" w:cs="Open Sans"/>
          <w:sz w:val="21"/>
          <w:szCs w:val="21"/>
        </w:rPr>
        <w:t>Thank you!</w:t>
      </w:r>
    </w:p>
    <w:p w14:paraId="1F273389" w14:textId="77777777" w:rsidR="00DB5A43" w:rsidRDefault="00DB5A43" w:rsidP="004A6C55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21A20DB7" w14:textId="681C1D27" w:rsidR="004A6C55" w:rsidRDefault="00ED63E0" w:rsidP="004A6C55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Post to Social Media</w:t>
      </w:r>
    </w:p>
    <w:p w14:paraId="04BB2F5F" w14:textId="77777777" w:rsidR="00E84A98" w:rsidRDefault="00E84A98" w:rsidP="00240D86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4D9AFEE4" w14:textId="1C150371" w:rsidR="00240D86" w:rsidRPr="00E84A98" w:rsidRDefault="00240D86" w:rsidP="00240D86">
      <w:pPr>
        <w:spacing w:after="0" w:line="240" w:lineRule="auto"/>
        <w:rPr>
          <w:rFonts w:ascii="Open Sans" w:hAnsi="Open Sans" w:cs="Open Sans"/>
          <w:noProof/>
          <w:spacing w:val="-4"/>
          <w:sz w:val="21"/>
          <w:szCs w:val="21"/>
        </w:rPr>
      </w:pPr>
      <w:r w:rsidRPr="00E84A98">
        <w:rPr>
          <w:rFonts w:ascii="Open Sans" w:hAnsi="Open Sans" w:cs="Open Sans"/>
          <w:sz w:val="21"/>
          <w:szCs w:val="21"/>
        </w:rPr>
        <w:t>In addition to the physical attack, Diamond lost everything when she left her abuser. C</w:t>
      </w:r>
      <w:r w:rsidRPr="00E84A98">
        <w:rPr>
          <w:rFonts w:ascii="Open Sans" w:hAnsi="Open Sans" w:cs="Open Sans"/>
          <w:noProof/>
          <w:spacing w:val="-4"/>
          <w:sz w:val="21"/>
          <w:szCs w:val="21"/>
        </w:rPr>
        <w:t xml:space="preserve">lients sometimes arrive at </w:t>
      </w:r>
      <w:hyperlink r:id="rId8" w:history="1">
        <w:r w:rsidRPr="00E84A98">
          <w:rPr>
            <w:rStyle w:val="Hyperlink"/>
            <w:rFonts w:ascii="Open Sans" w:hAnsi="Open Sans" w:cs="Open Sans"/>
            <w:noProof/>
            <w:spacing w:val="-4"/>
            <w:sz w:val="21"/>
            <w:szCs w:val="21"/>
          </w:rPr>
          <w:t>LSS CHOICES</w:t>
        </w:r>
      </w:hyperlink>
      <w:r w:rsidRPr="00E84A98">
        <w:rPr>
          <w:rFonts w:ascii="Open Sans" w:hAnsi="Open Sans" w:cs="Open Sans"/>
          <w:noProof/>
          <w:spacing w:val="-4"/>
          <w:sz w:val="21"/>
          <w:szCs w:val="21"/>
        </w:rPr>
        <w:t xml:space="preserve"> with only the clothes on their backs. </w:t>
      </w:r>
      <w:r w:rsidR="00E84A98" w:rsidRPr="000D5874">
        <w:rPr>
          <w:rFonts w:ascii="Open Sans" w:hAnsi="Open Sans" w:cs="Open Sans"/>
          <w:noProof/>
          <w:spacing w:val="-4"/>
          <w:sz w:val="21"/>
          <w:szCs w:val="21"/>
          <w:highlight w:val="yellow"/>
        </w:rPr>
        <w:t>@</w:t>
      </w:r>
      <w:r w:rsidRPr="000D5874">
        <w:rPr>
          <w:rFonts w:ascii="Open Sans" w:hAnsi="Open Sans" w:cs="Open Sans"/>
          <w:noProof/>
          <w:spacing w:val="-4"/>
          <w:sz w:val="21"/>
          <w:szCs w:val="21"/>
          <w:highlight w:val="yellow"/>
        </w:rPr>
        <w:t>CHOICES</w:t>
      </w:r>
      <w:r w:rsidRPr="00E84A98">
        <w:rPr>
          <w:rFonts w:ascii="Open Sans" w:hAnsi="Open Sans" w:cs="Open Sans"/>
          <w:noProof/>
          <w:spacing w:val="-4"/>
          <w:sz w:val="21"/>
          <w:szCs w:val="21"/>
        </w:rPr>
        <w:t xml:space="preserve"> is not only able to provide them basic things like clothing and personal care items but also </w:t>
      </w:r>
      <w:r w:rsidR="005833F7" w:rsidRPr="00E84A98">
        <w:rPr>
          <w:rFonts w:ascii="Open Sans" w:hAnsi="Open Sans" w:cs="Open Sans"/>
          <w:noProof/>
          <w:spacing w:val="-4"/>
          <w:sz w:val="21"/>
          <w:szCs w:val="21"/>
        </w:rPr>
        <w:t>welcome</w:t>
      </w:r>
      <w:r w:rsidRPr="00E84A98">
        <w:rPr>
          <w:rFonts w:ascii="Open Sans" w:hAnsi="Open Sans" w:cs="Open Sans"/>
          <w:noProof/>
          <w:spacing w:val="-4"/>
          <w:sz w:val="21"/>
          <w:szCs w:val="21"/>
        </w:rPr>
        <w:t xml:space="preserve"> kits for the children. Things to help them start to feel normal again.</w:t>
      </w:r>
    </w:p>
    <w:p w14:paraId="4E315DDA" w14:textId="77777777" w:rsidR="00240D86" w:rsidRPr="00E84A98" w:rsidRDefault="00240D86" w:rsidP="00240D86">
      <w:pPr>
        <w:spacing w:after="0" w:line="240" w:lineRule="auto"/>
        <w:rPr>
          <w:rFonts w:ascii="Open Sans" w:hAnsi="Open Sans" w:cs="Open Sans"/>
          <w:noProof/>
          <w:spacing w:val="-4"/>
          <w:sz w:val="21"/>
          <w:szCs w:val="21"/>
        </w:rPr>
      </w:pPr>
    </w:p>
    <w:p w14:paraId="56EA49B0" w14:textId="77777777" w:rsidR="00240D86" w:rsidRPr="00E84A98" w:rsidRDefault="00240D86" w:rsidP="00240D86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E84A98">
        <w:rPr>
          <w:rFonts w:ascii="Open Sans" w:hAnsi="Open Sans" w:cs="Open Sans"/>
          <w:noProof/>
          <w:spacing w:val="-4"/>
          <w:sz w:val="21"/>
          <w:szCs w:val="21"/>
        </w:rPr>
        <w:t xml:space="preserve">You can help continue to make this possible with a gift to my fundraising page today at </w:t>
      </w:r>
      <w:r w:rsidRPr="00E84A98">
        <w:rPr>
          <w:rFonts w:ascii="Open Sans" w:hAnsi="Open Sans" w:cs="Open Sans"/>
          <w:sz w:val="21"/>
          <w:szCs w:val="21"/>
          <w:highlight w:val="yellow"/>
        </w:rPr>
        <w:t>(insert link to fundraising page here)</w:t>
      </w:r>
      <w:r w:rsidRPr="00E84A98">
        <w:rPr>
          <w:rFonts w:ascii="Open Sans" w:hAnsi="Open Sans" w:cs="Open Sans"/>
          <w:sz w:val="21"/>
          <w:szCs w:val="21"/>
        </w:rPr>
        <w:t xml:space="preserve">. </w:t>
      </w:r>
    </w:p>
    <w:p w14:paraId="40060CFC" w14:textId="77777777" w:rsidR="00097234" w:rsidRDefault="00097234" w:rsidP="004A6C55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2B382944" w14:textId="65426ABF" w:rsidR="004873B3" w:rsidRDefault="004873B3" w:rsidP="004A6C55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Send a Text</w:t>
      </w:r>
    </w:p>
    <w:p w14:paraId="15699B59" w14:textId="77777777" w:rsidR="00F3368D" w:rsidRDefault="00F3368D" w:rsidP="004A6C55">
      <w:pPr>
        <w:pStyle w:val="NoSpacing"/>
        <w:rPr>
          <w:rFonts w:ascii="Open Sans" w:hAnsi="Open Sans" w:cs="Open Sans"/>
          <w:b/>
          <w:bCs/>
          <w:sz w:val="24"/>
          <w:szCs w:val="24"/>
        </w:rPr>
      </w:pPr>
    </w:p>
    <w:p w14:paraId="6DEBCC3C" w14:textId="2CEB0092" w:rsidR="00F31E31" w:rsidRPr="0013594F" w:rsidRDefault="00F31E31" w:rsidP="00F31E31">
      <w:pPr>
        <w:spacing w:after="0" w:line="240" w:lineRule="auto"/>
        <w:rPr>
          <w:rFonts w:ascii="Open Sans" w:hAnsi="Open Sans" w:cs="Open Sans"/>
          <w:noProof/>
          <w:spacing w:val="-4"/>
          <w:sz w:val="21"/>
          <w:szCs w:val="21"/>
        </w:rPr>
      </w:pPr>
      <w:r w:rsidRPr="0013594F">
        <w:rPr>
          <w:rFonts w:ascii="Open Sans" w:hAnsi="Open Sans" w:cs="Open Sans"/>
          <w:sz w:val="21"/>
          <w:szCs w:val="21"/>
        </w:rPr>
        <w:t>In addition to the physical attack, Diamond lost everything when she left her abuser. C</w:t>
      </w:r>
      <w:r w:rsidRPr="0013594F">
        <w:rPr>
          <w:rFonts w:ascii="Open Sans" w:hAnsi="Open Sans" w:cs="Open Sans"/>
          <w:noProof/>
          <w:spacing w:val="-4"/>
          <w:sz w:val="21"/>
          <w:szCs w:val="21"/>
        </w:rPr>
        <w:t xml:space="preserve">lients sometimes arrive at </w:t>
      </w:r>
      <w:hyperlink r:id="rId9" w:history="1">
        <w:r w:rsidRPr="0013594F">
          <w:rPr>
            <w:rStyle w:val="Hyperlink"/>
            <w:rFonts w:ascii="Open Sans" w:hAnsi="Open Sans" w:cs="Open Sans"/>
            <w:noProof/>
            <w:spacing w:val="-4"/>
            <w:sz w:val="21"/>
            <w:szCs w:val="21"/>
          </w:rPr>
          <w:t>LSS CHOICES</w:t>
        </w:r>
      </w:hyperlink>
      <w:r w:rsidRPr="0013594F">
        <w:rPr>
          <w:rFonts w:ascii="Open Sans" w:hAnsi="Open Sans" w:cs="Open Sans"/>
          <w:noProof/>
          <w:spacing w:val="-4"/>
          <w:sz w:val="21"/>
          <w:szCs w:val="21"/>
        </w:rPr>
        <w:t xml:space="preserve"> with only the clothes on their backs. CHOICES is not only able to provide them basic things like clothing and personal cares items but also </w:t>
      </w:r>
      <w:r w:rsidR="005833F7" w:rsidRPr="0013594F">
        <w:rPr>
          <w:rFonts w:ascii="Open Sans" w:hAnsi="Open Sans" w:cs="Open Sans"/>
          <w:noProof/>
          <w:spacing w:val="-4"/>
          <w:sz w:val="21"/>
          <w:szCs w:val="21"/>
        </w:rPr>
        <w:t>welcome</w:t>
      </w:r>
      <w:r w:rsidRPr="0013594F">
        <w:rPr>
          <w:rFonts w:ascii="Open Sans" w:hAnsi="Open Sans" w:cs="Open Sans"/>
          <w:noProof/>
          <w:spacing w:val="-4"/>
          <w:sz w:val="21"/>
          <w:szCs w:val="21"/>
        </w:rPr>
        <w:t xml:space="preserve"> kits for the children. Things to help them start to feel normal again.</w:t>
      </w:r>
    </w:p>
    <w:p w14:paraId="0A0706E5" w14:textId="77777777" w:rsidR="00F31E31" w:rsidRDefault="00F31E31" w:rsidP="00F31E31">
      <w:pPr>
        <w:spacing w:after="0" w:line="240" w:lineRule="auto"/>
        <w:rPr>
          <w:rFonts w:ascii="Open Sans" w:hAnsi="Open Sans" w:cs="Open Sans"/>
          <w:noProof/>
          <w:spacing w:val="-4"/>
          <w:sz w:val="21"/>
          <w:szCs w:val="21"/>
        </w:rPr>
      </w:pPr>
    </w:p>
    <w:p w14:paraId="3DBE09F5" w14:textId="445EF93C" w:rsidR="00F3368D" w:rsidRPr="004A6C55" w:rsidRDefault="00F31E31" w:rsidP="00430F21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noProof/>
          <w:spacing w:val="-4"/>
          <w:sz w:val="21"/>
          <w:szCs w:val="21"/>
        </w:rPr>
        <w:t xml:space="preserve">You can help continue to make this possible with a gift to my fundraising page today at </w:t>
      </w:r>
      <w:r w:rsidRPr="0052588B">
        <w:rPr>
          <w:rFonts w:ascii="Open Sans" w:hAnsi="Open Sans" w:cs="Open Sans"/>
          <w:sz w:val="21"/>
          <w:szCs w:val="21"/>
          <w:highlight w:val="yellow"/>
        </w:rPr>
        <w:t>(insert link to fundraising page here)</w:t>
      </w:r>
      <w:r>
        <w:rPr>
          <w:rFonts w:ascii="Open Sans" w:hAnsi="Open Sans" w:cs="Open Sans"/>
          <w:sz w:val="21"/>
          <w:szCs w:val="21"/>
        </w:rPr>
        <w:t xml:space="preserve">. </w:t>
      </w:r>
    </w:p>
    <w:sectPr w:rsidR="00F3368D" w:rsidRPr="004A6C55" w:rsidSect="00F31E31">
      <w:pgSz w:w="12240" w:h="15840"/>
      <w:pgMar w:top="18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24"/>
    <w:rsid w:val="00097234"/>
    <w:rsid w:val="000D287E"/>
    <w:rsid w:val="000D5874"/>
    <w:rsid w:val="000E1347"/>
    <w:rsid w:val="000E6573"/>
    <w:rsid w:val="0013594F"/>
    <w:rsid w:val="001B5970"/>
    <w:rsid w:val="001D2431"/>
    <w:rsid w:val="00211999"/>
    <w:rsid w:val="00240D86"/>
    <w:rsid w:val="00272ACF"/>
    <w:rsid w:val="002774C0"/>
    <w:rsid w:val="00287FF6"/>
    <w:rsid w:val="0036068F"/>
    <w:rsid w:val="003D3ABC"/>
    <w:rsid w:val="003F7BF7"/>
    <w:rsid w:val="00407C75"/>
    <w:rsid w:val="00424120"/>
    <w:rsid w:val="00430F21"/>
    <w:rsid w:val="00485554"/>
    <w:rsid w:val="004873B3"/>
    <w:rsid w:val="004A1B36"/>
    <w:rsid w:val="004A6C55"/>
    <w:rsid w:val="004C48E7"/>
    <w:rsid w:val="005005BE"/>
    <w:rsid w:val="00572BB1"/>
    <w:rsid w:val="005833F7"/>
    <w:rsid w:val="005C671D"/>
    <w:rsid w:val="006F5D9F"/>
    <w:rsid w:val="007124AE"/>
    <w:rsid w:val="007728F1"/>
    <w:rsid w:val="007C3D33"/>
    <w:rsid w:val="00873CF5"/>
    <w:rsid w:val="008877B9"/>
    <w:rsid w:val="008F4123"/>
    <w:rsid w:val="009048DD"/>
    <w:rsid w:val="00956113"/>
    <w:rsid w:val="00961314"/>
    <w:rsid w:val="00983743"/>
    <w:rsid w:val="00A629A9"/>
    <w:rsid w:val="00AD7C2F"/>
    <w:rsid w:val="00B474B2"/>
    <w:rsid w:val="00B94224"/>
    <w:rsid w:val="00BB24B8"/>
    <w:rsid w:val="00C30C47"/>
    <w:rsid w:val="00C61FD6"/>
    <w:rsid w:val="00C9226E"/>
    <w:rsid w:val="00D535FA"/>
    <w:rsid w:val="00DB1422"/>
    <w:rsid w:val="00DB5A43"/>
    <w:rsid w:val="00E31A74"/>
    <w:rsid w:val="00E84A98"/>
    <w:rsid w:val="00EA01E8"/>
    <w:rsid w:val="00ED63E0"/>
    <w:rsid w:val="00EF0ADE"/>
    <w:rsid w:val="00F31E31"/>
    <w:rsid w:val="00F3368D"/>
    <w:rsid w:val="00FB1FA2"/>
    <w:rsid w:val="00FD711F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B498"/>
  <w15:chartTrackingRefBased/>
  <w15:docId w15:val="{3E861D39-FB7E-4AD9-B382-EA0A139B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55"/>
  </w:style>
  <w:style w:type="paragraph" w:styleId="Heading1">
    <w:name w:val="heading 1"/>
    <w:basedOn w:val="Normal"/>
    <w:next w:val="Normal"/>
    <w:link w:val="Heading1Char"/>
    <w:uiPriority w:val="9"/>
    <w:qFormat/>
    <w:rsid w:val="00B9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2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6C55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A6C55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6C5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networkofhope.org/choice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lssnetworkofhope.org/choic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lssnetworkofhope.org/cho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50D5C10172A4AA7FB2AA171F1C342" ma:contentTypeVersion="10" ma:contentTypeDescription="Create a new document." ma:contentTypeScope="" ma:versionID="2f3f997e021d353a0dcaf09180e0389c">
  <xsd:schema xmlns:xsd="http://www.w3.org/2001/XMLSchema" xmlns:xs="http://www.w3.org/2001/XMLSchema" xmlns:p="http://schemas.microsoft.com/office/2006/metadata/properties" xmlns:ns2="ce132868-046d-457a-8102-33bd82f3b5e5" targetNamespace="http://schemas.microsoft.com/office/2006/metadata/properties" ma:root="true" ma:fieldsID="3b006952ea90d29a0f7c66aab20ecb9d" ns2:_="">
    <xsd:import namespace="ce132868-046d-457a-8102-33bd82f3b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32868-046d-457a-8102-33bd82f3b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7d68d4-ee36-42cc-ae57-38f85e979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132868-046d-457a-8102-33bd82f3b5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5EA58-3772-47E7-A9D2-A26EEA7CC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32868-046d-457a-8102-33bd82f3b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0A3C1-444D-444C-9289-FF78A95B5C7C}">
  <ds:schemaRefs>
    <ds:schemaRef ds:uri="http://schemas.microsoft.com/office/2006/metadata/properties"/>
    <ds:schemaRef ds:uri="http://schemas.microsoft.com/office/infopath/2007/PartnerControls"/>
    <ds:schemaRef ds:uri="ce132868-046d-457a-8102-33bd82f3b5e5"/>
  </ds:schemaRefs>
</ds:datastoreItem>
</file>

<file path=customXml/itemProps3.xml><?xml version="1.0" encoding="utf-8"?>
<ds:datastoreItem xmlns:ds="http://schemas.openxmlformats.org/officeDocument/2006/customXml" ds:itemID="{B36414E7-A37D-48D8-9303-84CA40BBA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Costlow, Mary</dc:creator>
  <cp:keywords/>
  <dc:description/>
  <cp:lastModifiedBy>Costlow, Mary</cp:lastModifiedBy>
  <cp:revision>15</cp:revision>
  <dcterms:created xsi:type="dcterms:W3CDTF">2025-09-26T19:08:00Z</dcterms:created>
  <dcterms:modified xsi:type="dcterms:W3CDTF">2025-10-06T20:48:00Z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0x01010048F50D5C10172A4AA7FB2AA171F1C342</vt:lpwstr>
  </property>
  <property fmtid="{D5CDD505-2E9C-101B-9397-08002B2CF9AE}" pid="3" name="MediaServiceImageTags">
    <vt:lpwstr/>
  </property>
</Properties>
</file>